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D" w:rsidRDefault="00F714A7" w:rsidP="00E975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т</w:t>
      </w:r>
      <w:r w:rsidR="00E9751D" w:rsidRPr="00E9751D">
        <w:rPr>
          <w:rFonts w:ascii="Arial" w:hAnsi="Arial" w:cs="Arial"/>
          <w:sz w:val="24"/>
          <w:szCs w:val="24"/>
        </w:rPr>
        <w:t>ребования</w:t>
      </w:r>
      <w:r w:rsidR="00E9751D">
        <w:rPr>
          <w:rFonts w:ascii="Arial" w:hAnsi="Arial" w:cs="Arial"/>
          <w:sz w:val="24"/>
          <w:szCs w:val="24"/>
        </w:rPr>
        <w:t xml:space="preserve"> к поставщикам</w:t>
      </w:r>
    </w:p>
    <w:p w:rsidR="00AA2649" w:rsidRDefault="00E9751D" w:rsidP="00E975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продукции и услуг ЗАО «СЧЕТМАШ»</w:t>
      </w:r>
    </w:p>
    <w:p w:rsidR="00E9751D" w:rsidRDefault="00E9751D" w:rsidP="00E975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1C73" w:rsidRPr="000E58AD" w:rsidRDefault="006A1C73" w:rsidP="006A1C7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 xml:space="preserve">1. Общие указания </w:t>
      </w:r>
    </w:p>
    <w:p w:rsidR="006A1C73" w:rsidRPr="006A1C73" w:rsidRDefault="006A1C73" w:rsidP="006A1C73">
      <w:pPr>
        <w:pStyle w:val="a3"/>
        <w:spacing w:after="0"/>
        <w:ind w:left="1068"/>
        <w:rPr>
          <w:rFonts w:ascii="Arial" w:hAnsi="Arial" w:cs="Arial"/>
          <w:sz w:val="24"/>
          <w:szCs w:val="24"/>
        </w:rPr>
      </w:pPr>
    </w:p>
    <w:p w:rsidR="00E9751D" w:rsidRDefault="00E9751D" w:rsidP="005770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9751D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методические указания </w:t>
      </w:r>
      <w:r w:rsidRPr="00E9751D">
        <w:rPr>
          <w:rFonts w:ascii="Arial" w:hAnsi="Arial" w:cs="Arial"/>
          <w:sz w:val="24"/>
          <w:szCs w:val="24"/>
        </w:rPr>
        <w:t xml:space="preserve">представляют собой </w:t>
      </w:r>
      <w:r>
        <w:rPr>
          <w:rFonts w:ascii="Arial" w:hAnsi="Arial" w:cs="Arial"/>
          <w:sz w:val="24"/>
          <w:szCs w:val="24"/>
        </w:rPr>
        <w:t xml:space="preserve">унифицированные </w:t>
      </w:r>
      <w:r w:rsidRPr="00E9751D">
        <w:rPr>
          <w:rFonts w:ascii="Arial" w:hAnsi="Arial" w:cs="Arial"/>
          <w:sz w:val="24"/>
          <w:szCs w:val="24"/>
        </w:rPr>
        <w:t xml:space="preserve"> требования к</w:t>
      </w:r>
      <w:r>
        <w:rPr>
          <w:rFonts w:ascii="Arial" w:hAnsi="Arial" w:cs="Arial"/>
          <w:sz w:val="24"/>
          <w:szCs w:val="24"/>
        </w:rPr>
        <w:t xml:space="preserve"> </w:t>
      </w:r>
      <w:r w:rsidRPr="00E9751D">
        <w:rPr>
          <w:rFonts w:ascii="Arial" w:hAnsi="Arial" w:cs="Arial"/>
          <w:sz w:val="24"/>
          <w:szCs w:val="24"/>
        </w:rPr>
        <w:t>поставщикам материалов, металла, комплектующих изделий</w:t>
      </w:r>
      <w:r>
        <w:rPr>
          <w:rFonts w:ascii="Arial" w:hAnsi="Arial" w:cs="Arial"/>
          <w:sz w:val="24"/>
          <w:szCs w:val="24"/>
        </w:rPr>
        <w:t xml:space="preserve">, </w:t>
      </w:r>
      <w:r w:rsidRPr="00E9751D">
        <w:rPr>
          <w:rFonts w:ascii="Arial" w:hAnsi="Arial" w:cs="Arial"/>
          <w:sz w:val="24"/>
          <w:szCs w:val="24"/>
        </w:rPr>
        <w:t>полуфабрикатов</w:t>
      </w:r>
      <w:r>
        <w:rPr>
          <w:rFonts w:ascii="Arial" w:hAnsi="Arial" w:cs="Arial"/>
          <w:sz w:val="24"/>
          <w:szCs w:val="24"/>
        </w:rPr>
        <w:t xml:space="preserve"> и услуг</w:t>
      </w:r>
      <w:r w:rsidR="005770C2">
        <w:rPr>
          <w:rFonts w:ascii="Arial" w:hAnsi="Arial" w:cs="Arial"/>
          <w:sz w:val="24"/>
          <w:szCs w:val="24"/>
        </w:rPr>
        <w:t>.</w:t>
      </w:r>
    </w:p>
    <w:p w:rsidR="00E9751D" w:rsidRDefault="00E9751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Целью данных методических указаний является определение положений для системы менеджмента качества поставщика, позволяющих при сотрудничестве с </w:t>
      </w:r>
      <w:r w:rsidR="005770C2">
        <w:rPr>
          <w:rFonts w:ascii="TimesNewRomanPSMT" w:hAnsi="TimesNewRomanPSMT" w:cs="TimesNewRomanPSMT"/>
          <w:sz w:val="24"/>
          <w:szCs w:val="24"/>
        </w:rPr>
        <w:t>ЗАО «СЧЕТМАШ»</w:t>
      </w:r>
      <w:r>
        <w:rPr>
          <w:rFonts w:ascii="TimesNewRomanPSMT" w:hAnsi="TimesNewRomanPSMT" w:cs="TimesNewRomanPSMT"/>
          <w:sz w:val="24"/>
          <w:szCs w:val="24"/>
        </w:rPr>
        <w:t xml:space="preserve"> постоянно улучшать качество закупаемой продукции и услуг.</w:t>
      </w:r>
    </w:p>
    <w:p w:rsidR="00E9751D" w:rsidRDefault="00E9751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9751D">
        <w:rPr>
          <w:rFonts w:ascii="Arial" w:hAnsi="Arial" w:cs="Arial"/>
          <w:sz w:val="24"/>
          <w:szCs w:val="24"/>
        </w:rPr>
        <w:t xml:space="preserve">Содержание данных методических указаний базируется на требованиях международных стандартов ISO 9001:2015  (ГОСТ </w:t>
      </w:r>
      <w:proofErr w:type="gramStart"/>
      <w:r w:rsidRPr="00E9751D">
        <w:rPr>
          <w:rFonts w:ascii="Arial" w:hAnsi="Arial" w:cs="Arial"/>
          <w:sz w:val="24"/>
          <w:szCs w:val="24"/>
        </w:rPr>
        <w:t>Р</w:t>
      </w:r>
      <w:proofErr w:type="gramEnd"/>
      <w:r w:rsidRPr="00E9751D">
        <w:rPr>
          <w:rFonts w:ascii="Arial" w:hAnsi="Arial" w:cs="Arial"/>
          <w:sz w:val="24"/>
          <w:szCs w:val="24"/>
        </w:rPr>
        <w:t xml:space="preserve"> ИСО 9001:2015) и </w:t>
      </w:r>
      <w:r w:rsidRPr="00E9751D">
        <w:rPr>
          <w:rFonts w:ascii="Arial" w:hAnsi="Arial" w:cs="Arial"/>
          <w:sz w:val="24"/>
          <w:szCs w:val="24"/>
          <w:lang w:val="en-US"/>
        </w:rPr>
        <w:t>IATF</w:t>
      </w:r>
      <w:r w:rsidRPr="00E9751D">
        <w:rPr>
          <w:rFonts w:ascii="Arial" w:hAnsi="Arial" w:cs="Arial"/>
          <w:sz w:val="24"/>
          <w:szCs w:val="24"/>
        </w:rPr>
        <w:t xml:space="preserve"> 16949:2016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 направлено на достижение целей в повышении качества и </w:t>
      </w:r>
      <w:r w:rsidR="006A1C73">
        <w:rPr>
          <w:rFonts w:ascii="TimesNewRomanPSMT" w:hAnsi="TimesNewRomanPSMT" w:cs="TimesNewRomanPSMT"/>
          <w:sz w:val="24"/>
          <w:szCs w:val="24"/>
        </w:rPr>
        <w:t>эксплуатационных</w:t>
      </w:r>
      <w:r>
        <w:rPr>
          <w:rFonts w:ascii="TimesNewRomanPSMT" w:hAnsi="TimesNewRomanPSMT" w:cs="TimesNewRomanPSMT"/>
          <w:sz w:val="24"/>
          <w:szCs w:val="24"/>
        </w:rPr>
        <w:t xml:space="preserve"> характеристик</w:t>
      </w:r>
      <w:r w:rsidR="006A1C7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выпускаемой продукции, максимально удовлетворяющих существующие и ожидаемые</w:t>
      </w:r>
      <w:r w:rsidR="006A1C7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потребности потребителя.</w:t>
      </w:r>
    </w:p>
    <w:p w:rsidR="006A1C73" w:rsidRDefault="006A1C73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ЗАО «СЧЕТМАШ» ориентировано на долгосрочное сотрудничество с поставщиками, которое является залогом успеха в бизнесе.</w:t>
      </w:r>
    </w:p>
    <w:p w:rsidR="006A1C73" w:rsidRDefault="006A1C73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Подтверждение реализации требований данных методических указаний осуществляется посредством анализа текущей деятельности поставщика с использованием оценочных показателей (уровень качества поставок, соблюдение договорных обязательств и др.), анкеты поставщика, результатов аудита поставщика специалистами ЗАО «СЧЕТМАШ» и/или привлекаемыми сторонними независимыми организациями.</w:t>
      </w:r>
    </w:p>
    <w:p w:rsidR="006A1C73" w:rsidRDefault="006A1C73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A1C73">
        <w:rPr>
          <w:rFonts w:ascii="TimesNewRomanPSMT" w:hAnsi="TimesNewRomanPSMT" w:cs="TimesNewRomanPSMT"/>
          <w:sz w:val="24"/>
          <w:szCs w:val="24"/>
        </w:rPr>
        <w:t>Если какое-либо требование настоящих методических указаний нельзя применить ввиду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1C73">
        <w:rPr>
          <w:rFonts w:ascii="TimesNewRomanPSMT" w:hAnsi="TimesNewRomanPSMT" w:cs="TimesNewRomanPSMT"/>
          <w:sz w:val="24"/>
          <w:szCs w:val="24"/>
        </w:rPr>
        <w:t>специфики поставщика или его продукции, допускается его исключение или изменение, которое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1C73">
        <w:rPr>
          <w:rFonts w:ascii="TimesNewRomanPSMT" w:hAnsi="TimesNewRomanPSMT" w:cs="TimesNewRomanPSMT"/>
          <w:sz w:val="24"/>
          <w:szCs w:val="24"/>
        </w:rPr>
        <w:t>отражается в индивидуальном дополнительном соглашении к договору поставки</w:t>
      </w:r>
      <w:r>
        <w:rPr>
          <w:rFonts w:ascii="TimesNewRomanPSMT" w:hAnsi="TimesNewRomanPSMT" w:cs="TimesNewRomanPSMT"/>
          <w:sz w:val="24"/>
          <w:szCs w:val="24"/>
        </w:rPr>
        <w:t xml:space="preserve"> или приложении к договору поставки.</w:t>
      </w:r>
    </w:p>
    <w:p w:rsidR="006A1C73" w:rsidRDefault="006A1C73" w:rsidP="006A1C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A1C73" w:rsidRPr="000E58AD" w:rsidRDefault="006A1C73" w:rsidP="006A1C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2. Определения</w:t>
      </w:r>
    </w:p>
    <w:p w:rsidR="006A1C73" w:rsidRDefault="006A1C73" w:rsidP="006A1C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44806">
        <w:rPr>
          <w:rFonts w:ascii="TimesNewRomanPSMT" w:hAnsi="TimesNewRomanPSMT" w:cs="TimesNewRomanPSMT"/>
          <w:b/>
          <w:sz w:val="24"/>
          <w:szCs w:val="24"/>
        </w:rPr>
        <w:t>Аутсорсинг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- передача организацией определённых бизнес-процессов или производственных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функций на обслуживание другой компании, специализирующейся в соответствующей области.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44806">
        <w:rPr>
          <w:rFonts w:ascii="TimesNewRomanPSMT" w:hAnsi="TimesNewRomanPSMT" w:cs="TimesNewRomanPSMT"/>
          <w:b/>
          <w:sz w:val="24"/>
          <w:szCs w:val="24"/>
        </w:rPr>
        <w:t>Дилер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- это лицо, которое закупает, какую-либо продукцию компании оптом, с целью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последующей продажи за более высокую цену, это посредник между продавцом и покупателем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в сфере реализации продукции. Дилер может быть как физическим, так и юридическим лицом.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44806">
        <w:rPr>
          <w:rFonts w:ascii="TimesNewRomanPSMT" w:hAnsi="TimesNewRomanPSMT" w:cs="TimesNewRomanPSMT"/>
          <w:b/>
          <w:sz w:val="24"/>
          <w:szCs w:val="24"/>
        </w:rPr>
        <w:t>Ключевая (специальная) характеристика изделия (КХИ)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– характеристика изделия,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невыполнение которой при воспроизводстве изделий влияет на безопасность изделия,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соответствие требованиям стандартов (норм) или потребительские свойства.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t>Корректирующее действие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– действие, предпринятое для устранения причины обнаруженного</w:t>
      </w:r>
      <w:r w:rsidR="000E58A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несоответствия или другой нежелательной ситуации.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t>Несоответствующая продукция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- единица или партия продукции, имеющая хотя бы одно</w:t>
      </w:r>
      <w:r w:rsidR="000E58A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несоответствие требованиям нормативной и технической документации, образцам (эталонам),</w:t>
      </w:r>
      <w:r w:rsidR="000E58A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утвержденным в установленном порядке.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44806">
        <w:rPr>
          <w:rFonts w:ascii="TimesNewRomanPSMT" w:hAnsi="TimesNewRomanPSMT" w:cs="TimesNewRomanPSMT"/>
          <w:sz w:val="24"/>
          <w:szCs w:val="24"/>
        </w:rPr>
        <w:t>Несоответстви</w:t>
      </w:r>
      <w:proofErr w:type="gramStart"/>
      <w:r w:rsidRPr="00F44806">
        <w:rPr>
          <w:rFonts w:ascii="TimesNewRomanPSMT" w:hAnsi="TimesNewRomanPSMT" w:cs="TimesNewRomanPSMT"/>
          <w:sz w:val="24"/>
          <w:szCs w:val="24"/>
        </w:rPr>
        <w:t>е-</w:t>
      </w:r>
      <w:proofErr w:type="gramEnd"/>
      <w:r w:rsidRPr="00F44806">
        <w:rPr>
          <w:rFonts w:ascii="TimesNewRomanPSMT" w:hAnsi="TimesNewRomanPSMT" w:cs="TimesNewRomanPSMT"/>
          <w:sz w:val="24"/>
          <w:szCs w:val="24"/>
        </w:rPr>
        <w:t xml:space="preserve"> невыполнение установленных требований.</w:t>
      </w:r>
    </w:p>
    <w:p w:rsidR="00F44806" w:rsidRPr="00F44806" w:rsidRDefault="00F44806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lastRenderedPageBreak/>
        <w:t>Предупреждающее действие</w:t>
      </w:r>
      <w:r w:rsidRPr="00F44806">
        <w:rPr>
          <w:rFonts w:ascii="TimesNewRomanPSMT" w:hAnsi="TimesNewRomanPSMT" w:cs="TimesNewRomanPSMT"/>
          <w:sz w:val="24"/>
          <w:szCs w:val="24"/>
        </w:rPr>
        <w:t xml:space="preserve"> – действие, предпринятое для устранения причины</w:t>
      </w:r>
      <w:r w:rsidR="000E58A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44806">
        <w:rPr>
          <w:rFonts w:ascii="TimesNewRomanPSMT" w:hAnsi="TimesNewRomanPSMT" w:cs="TimesNewRomanPSMT"/>
          <w:sz w:val="24"/>
          <w:szCs w:val="24"/>
        </w:rPr>
        <w:t>потенциального несоответствия или другой потенциально нежелательной ситуации.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t>Посредник</w:t>
      </w:r>
      <w:r w:rsidRPr="000E58AD">
        <w:rPr>
          <w:rFonts w:ascii="TimesNewRomanPSMT" w:hAnsi="TimesNewRomanPSMT" w:cs="TimesNewRomanPSMT"/>
          <w:sz w:val="24"/>
          <w:szCs w:val="24"/>
        </w:rPr>
        <w:t xml:space="preserve"> — торговые дома, торговые представители, дилеры, совместные предприятия,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E58AD">
        <w:rPr>
          <w:rFonts w:ascii="TimesNewRomanPSMT" w:hAnsi="TimesNewRomanPSMT" w:cs="TimesNewRomanPSMT"/>
          <w:sz w:val="24"/>
          <w:szCs w:val="24"/>
        </w:rPr>
        <w:t>представляющие интересы производителей в России, посреднические фирмы и логистические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E58AD">
        <w:rPr>
          <w:rFonts w:ascii="TimesNewRomanPSMT" w:hAnsi="TimesNewRomanPSMT" w:cs="TimesNewRomanPSMT"/>
          <w:sz w:val="24"/>
          <w:szCs w:val="24"/>
        </w:rPr>
        <w:t xml:space="preserve">операторы, поставляющие продукцию для </w:t>
      </w:r>
      <w:r>
        <w:rPr>
          <w:rFonts w:ascii="TimesNewRomanPSMT" w:hAnsi="TimesNewRomanPSMT" w:cs="TimesNewRomanPSMT"/>
          <w:sz w:val="24"/>
          <w:szCs w:val="24"/>
        </w:rPr>
        <w:t>ЗАО «СЧЕТМАШ»</w:t>
      </w:r>
      <w:r w:rsidRPr="000E58AD">
        <w:rPr>
          <w:rFonts w:ascii="TimesNewRomanPSMT" w:hAnsi="TimesNewRomanPSMT" w:cs="TimesNewRomanPSMT"/>
          <w:sz w:val="24"/>
          <w:szCs w:val="24"/>
        </w:rPr>
        <w:t xml:space="preserve"> с производственных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E58AD">
        <w:rPr>
          <w:rFonts w:ascii="TimesNewRomanPSMT" w:hAnsi="TimesNewRomanPSMT" w:cs="TimesNewRomanPSMT"/>
          <w:sz w:val="24"/>
          <w:szCs w:val="24"/>
        </w:rPr>
        <w:t>площадок, не являющихся частью собственных активов или находящихся за рубежом.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t>Производитель</w:t>
      </w:r>
      <w:r w:rsidRPr="000E58AD">
        <w:rPr>
          <w:rFonts w:ascii="TimesNewRomanPSMT" w:hAnsi="TimesNewRomanPSMT" w:cs="TimesNewRomanPSMT"/>
          <w:sz w:val="24"/>
          <w:szCs w:val="24"/>
        </w:rPr>
        <w:t xml:space="preserve"> — предприятие, организация, компания, лицо, производящее, изготавливающее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E58AD">
        <w:rPr>
          <w:rFonts w:ascii="TimesNewRomanPSMT" w:hAnsi="TimesNewRomanPSMT" w:cs="TimesNewRomanPSMT"/>
          <w:sz w:val="24"/>
          <w:szCs w:val="24"/>
        </w:rPr>
        <w:t>продукцию, товары, услуги.</w:t>
      </w:r>
    </w:p>
    <w:p w:rsidR="006A1C73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E58AD">
        <w:rPr>
          <w:rFonts w:ascii="TimesNewRomanPSMT" w:hAnsi="TimesNewRomanPSMT" w:cs="TimesNewRomanPSMT"/>
          <w:b/>
          <w:sz w:val="24"/>
          <w:szCs w:val="24"/>
        </w:rPr>
        <w:t>Потребитель</w:t>
      </w:r>
      <w:r w:rsidRPr="000E58AD">
        <w:rPr>
          <w:rFonts w:ascii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ЗАО «СЧЕТМАШ»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Предприятие - Поставщик</w:t>
      </w:r>
      <w:r w:rsidRPr="000E58AD">
        <w:rPr>
          <w:rFonts w:ascii="Arial" w:hAnsi="Arial" w:cs="Arial"/>
          <w:sz w:val="24"/>
          <w:szCs w:val="24"/>
        </w:rPr>
        <w:t xml:space="preserve"> — фирма, заключившая с заказчиком (Покупателем) договор на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комплексную поставку товаров, оборудования как самостоятельно, так и с другими фирмами,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несущая ответственность за поставку в целом.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Разрешение на отклонение</w:t>
      </w:r>
      <w:r w:rsidRPr="000E58AD">
        <w:rPr>
          <w:rFonts w:ascii="Arial" w:hAnsi="Arial" w:cs="Arial"/>
          <w:sz w:val="24"/>
          <w:szCs w:val="24"/>
        </w:rPr>
        <w:t xml:space="preserve"> - разрешение (санкция) на использование или выпуск продукции,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которая не соответствует установленным требованиям, полномочного органа и потребителя.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Разрешение на отступление</w:t>
      </w:r>
      <w:r w:rsidRPr="000E58AD">
        <w:rPr>
          <w:rFonts w:ascii="Arial" w:hAnsi="Arial" w:cs="Arial"/>
          <w:sz w:val="24"/>
          <w:szCs w:val="24"/>
        </w:rPr>
        <w:t xml:space="preserve"> - разрешение на отступление от исходных установленных</w:t>
      </w:r>
      <w:r w:rsidR="004E4E3A"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требований к продукции до ее запуска в производство, полномочного органа и потребителя.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Сдерживающие меры</w:t>
      </w:r>
      <w:r w:rsidRPr="000E58AD">
        <w:rPr>
          <w:rFonts w:ascii="Arial" w:hAnsi="Arial" w:cs="Arial"/>
          <w:sz w:val="24"/>
          <w:szCs w:val="24"/>
        </w:rPr>
        <w:t xml:space="preserve"> – временные меры для изоляции последствий проблемы от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и внешнего потребителя, пока не будут внедрены постоянные корректирующие действия.</w:t>
      </w:r>
    </w:p>
    <w:p w:rsidR="000E58AD" w:rsidRP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Субпоставщик</w:t>
      </w:r>
      <w:r w:rsidRPr="000E58AD">
        <w:rPr>
          <w:rFonts w:ascii="Arial" w:hAnsi="Arial" w:cs="Arial"/>
          <w:sz w:val="24"/>
          <w:szCs w:val="24"/>
        </w:rPr>
        <w:t xml:space="preserve"> - поставщик поставщика, т.е. предприятие, фирма или лицо, поставляющее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фирме, обязавшейся по договору изготовить кому-нибудь определенные изделия, часть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необходимых для этого полуфабрикатов или запасных частей.</w:t>
      </w:r>
    </w:p>
    <w:p w:rsidR="000E58AD" w:rsidRDefault="000E58AD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58AD">
        <w:rPr>
          <w:rFonts w:ascii="Arial" w:hAnsi="Arial" w:cs="Arial"/>
          <w:b/>
          <w:sz w:val="24"/>
          <w:szCs w:val="24"/>
        </w:rPr>
        <w:t>Условно несоответствующая продукция</w:t>
      </w:r>
      <w:r w:rsidRPr="000E58AD">
        <w:rPr>
          <w:rFonts w:ascii="Arial" w:hAnsi="Arial" w:cs="Arial"/>
          <w:sz w:val="24"/>
          <w:szCs w:val="24"/>
        </w:rPr>
        <w:t xml:space="preserve"> – продукция, статус годности которой невозможно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установить без дополнительной проверки, продукция сомнительного качества. Условно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несоответствующая продукция классифицируется и управляется как несоответствующая</w:t>
      </w:r>
      <w:r>
        <w:rPr>
          <w:rFonts w:ascii="Arial" w:hAnsi="Arial" w:cs="Arial"/>
          <w:sz w:val="24"/>
          <w:szCs w:val="24"/>
        </w:rPr>
        <w:t xml:space="preserve"> </w:t>
      </w:r>
      <w:r w:rsidRPr="000E58AD">
        <w:rPr>
          <w:rFonts w:ascii="Arial" w:hAnsi="Arial" w:cs="Arial"/>
          <w:sz w:val="24"/>
          <w:szCs w:val="24"/>
        </w:rPr>
        <w:t>продукция.</w:t>
      </w:r>
    </w:p>
    <w:p w:rsidR="006312B5" w:rsidRDefault="006312B5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12B5" w:rsidRDefault="006312B5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12B5" w:rsidRPr="00EF17AA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3. У</w:t>
      </w:r>
      <w:r w:rsidR="00EF17AA" w:rsidRPr="00EF17AA">
        <w:rPr>
          <w:rFonts w:ascii="Arial" w:hAnsi="Arial" w:cs="Arial"/>
          <w:b/>
          <w:sz w:val="24"/>
          <w:szCs w:val="24"/>
        </w:rPr>
        <w:t>словные обозначения и сокращения.</w:t>
      </w:r>
    </w:p>
    <w:p w:rsidR="00C70A8E" w:rsidRPr="006312B5" w:rsidRDefault="00C70A8E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КД – конструкторская документация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НД – нормативная документация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ОТК – отдел технического контроля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СМК - система менеджмента качества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ТУ – технические условия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PPAP – (</w:t>
      </w:r>
      <w:proofErr w:type="spellStart"/>
      <w:r w:rsidRPr="006312B5">
        <w:rPr>
          <w:rFonts w:ascii="Arial" w:hAnsi="Arial" w:cs="Arial"/>
          <w:sz w:val="24"/>
          <w:szCs w:val="24"/>
        </w:rPr>
        <w:t>Production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Part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Approval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Process</w:t>
      </w:r>
      <w:proofErr w:type="spellEnd"/>
      <w:r w:rsidRPr="006312B5">
        <w:rPr>
          <w:rFonts w:ascii="Arial" w:hAnsi="Arial" w:cs="Arial"/>
          <w:sz w:val="24"/>
          <w:szCs w:val="24"/>
        </w:rPr>
        <w:t>) – Одобрение производства автомобильного компонента</w:t>
      </w:r>
    </w:p>
    <w:p w:rsidR="006312B5" w:rsidRPr="006312B5" w:rsidRDefault="005770C2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РРМ</w:t>
      </w:r>
      <w:r w:rsidR="006312B5" w:rsidRPr="006312B5">
        <w:rPr>
          <w:rFonts w:ascii="Arial" w:hAnsi="Arial" w:cs="Arial"/>
          <w:sz w:val="24"/>
          <w:szCs w:val="24"/>
        </w:rPr>
        <w:t xml:space="preserve"> – (</w:t>
      </w:r>
      <w:proofErr w:type="spellStart"/>
      <w:r w:rsidR="006312B5" w:rsidRPr="006312B5">
        <w:rPr>
          <w:rFonts w:ascii="Arial" w:hAnsi="Arial" w:cs="Arial"/>
          <w:sz w:val="24"/>
          <w:szCs w:val="24"/>
        </w:rPr>
        <w:t>Parts</w:t>
      </w:r>
      <w:proofErr w:type="spellEnd"/>
      <w:r w:rsidR="006312B5"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2B5" w:rsidRPr="006312B5">
        <w:rPr>
          <w:rFonts w:ascii="Arial" w:hAnsi="Arial" w:cs="Arial"/>
          <w:sz w:val="24"/>
          <w:szCs w:val="24"/>
        </w:rPr>
        <w:t>per</w:t>
      </w:r>
      <w:proofErr w:type="spellEnd"/>
      <w:r w:rsidR="006312B5"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2B5" w:rsidRPr="006312B5">
        <w:rPr>
          <w:rFonts w:ascii="Arial" w:hAnsi="Arial" w:cs="Arial"/>
          <w:sz w:val="24"/>
          <w:szCs w:val="24"/>
        </w:rPr>
        <w:t>million</w:t>
      </w:r>
      <w:proofErr w:type="spellEnd"/>
      <w:r w:rsidR="006312B5" w:rsidRPr="006312B5">
        <w:rPr>
          <w:rFonts w:ascii="Arial" w:hAnsi="Arial" w:cs="Arial"/>
          <w:sz w:val="24"/>
          <w:szCs w:val="24"/>
        </w:rPr>
        <w:t>) – количество единиц брака на миллион изделий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FMEA – (</w:t>
      </w:r>
      <w:proofErr w:type="spellStart"/>
      <w:r w:rsidRPr="006312B5">
        <w:rPr>
          <w:rFonts w:ascii="Arial" w:hAnsi="Arial" w:cs="Arial"/>
          <w:sz w:val="24"/>
          <w:szCs w:val="24"/>
        </w:rPr>
        <w:t>Failure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Modes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and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Effect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Analysis</w:t>
      </w:r>
      <w:proofErr w:type="spellEnd"/>
      <w:r w:rsidRPr="006312B5">
        <w:rPr>
          <w:rFonts w:ascii="Arial" w:hAnsi="Arial" w:cs="Arial"/>
          <w:sz w:val="24"/>
          <w:szCs w:val="24"/>
        </w:rPr>
        <w:t>) – Анализ видов и последствий потенциальных отказов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DFMEA – Анализ видов и последствий потенциальных отказов конструкции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PFMEA – Анализ видов и последствий потенциальных отказов процесса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MSA – (</w:t>
      </w:r>
      <w:proofErr w:type="spellStart"/>
      <w:r w:rsidRPr="006312B5">
        <w:rPr>
          <w:rFonts w:ascii="Arial" w:hAnsi="Arial" w:cs="Arial"/>
          <w:sz w:val="24"/>
          <w:szCs w:val="24"/>
        </w:rPr>
        <w:t>Measurement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system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analysis</w:t>
      </w:r>
      <w:proofErr w:type="spellEnd"/>
      <w:r w:rsidRPr="006312B5">
        <w:rPr>
          <w:rFonts w:ascii="Arial" w:hAnsi="Arial" w:cs="Arial"/>
          <w:sz w:val="24"/>
          <w:szCs w:val="24"/>
        </w:rPr>
        <w:t>) – Анализ измерительных систем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CS – (</w:t>
      </w:r>
      <w:proofErr w:type="spellStart"/>
      <w:r w:rsidRPr="006312B5">
        <w:rPr>
          <w:rFonts w:ascii="Arial" w:hAnsi="Arial" w:cs="Arial"/>
          <w:sz w:val="24"/>
          <w:szCs w:val="24"/>
        </w:rPr>
        <w:t>Controlled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Shipping</w:t>
      </w:r>
      <w:proofErr w:type="spellEnd"/>
      <w:r w:rsidRPr="006312B5">
        <w:rPr>
          <w:rFonts w:ascii="Arial" w:hAnsi="Arial" w:cs="Arial"/>
          <w:sz w:val="24"/>
          <w:szCs w:val="24"/>
        </w:rPr>
        <w:t>) – контролируемые поставки</w:t>
      </w:r>
    </w:p>
    <w:p w:rsid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SPC - (</w:t>
      </w:r>
      <w:proofErr w:type="spellStart"/>
      <w:r w:rsidRPr="006312B5">
        <w:rPr>
          <w:rFonts w:ascii="Arial" w:hAnsi="Arial" w:cs="Arial"/>
          <w:sz w:val="24"/>
          <w:szCs w:val="24"/>
        </w:rPr>
        <w:t>Statistical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process</w:t>
      </w:r>
      <w:proofErr w:type="spellEnd"/>
      <w:r w:rsidRPr="00631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2B5">
        <w:rPr>
          <w:rFonts w:ascii="Arial" w:hAnsi="Arial" w:cs="Arial"/>
          <w:sz w:val="24"/>
          <w:szCs w:val="24"/>
        </w:rPr>
        <w:t>control</w:t>
      </w:r>
      <w:proofErr w:type="spellEnd"/>
      <w:r w:rsidRPr="006312B5">
        <w:rPr>
          <w:rFonts w:ascii="Arial" w:hAnsi="Arial" w:cs="Arial"/>
          <w:sz w:val="24"/>
          <w:szCs w:val="24"/>
        </w:rPr>
        <w:t>) – Статистический контроль качества.</w:t>
      </w:r>
    </w:p>
    <w:p w:rsidR="001460C7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60C7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60C7" w:rsidRPr="00EF17AA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4. Требования к поставщикам в отношении Системы менеджмента качества</w:t>
      </w:r>
    </w:p>
    <w:p w:rsidR="001460C7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460C7" w:rsidRP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>Поставщик должен развивать Систему менеджмента качества. В зависимости от степени развития поставщика возможен один из следующих вариантов:</w:t>
      </w:r>
    </w:p>
    <w:p w:rsidR="001460C7" w:rsidRP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>- отсутствует сертифицированная Система менеджмента качества. Поставщик должен разработать план действий и запланировать срок проведения сертификации.</w:t>
      </w:r>
    </w:p>
    <w:p w:rsidR="001460C7" w:rsidRP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 xml:space="preserve">- имеется сертифицированная Система менеджмента качества, соответствующая требованиям ИСО 9001:2015. </w:t>
      </w:r>
    </w:p>
    <w:p w:rsidR="001460C7" w:rsidRP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 xml:space="preserve">Для поставщиков материалов, металлов, комплектующих изделий, полуфабрикатов и </w:t>
      </w:r>
      <w:proofErr w:type="gramStart"/>
      <w:r w:rsidRPr="001460C7">
        <w:rPr>
          <w:rFonts w:ascii="Arial" w:hAnsi="Arial" w:cs="Arial"/>
          <w:sz w:val="24"/>
          <w:szCs w:val="24"/>
        </w:rPr>
        <w:t>услуг</w:t>
      </w:r>
      <w:proofErr w:type="gramEnd"/>
      <w:r w:rsidRPr="001460C7">
        <w:rPr>
          <w:rFonts w:ascii="Arial" w:hAnsi="Arial" w:cs="Arial"/>
          <w:sz w:val="24"/>
          <w:szCs w:val="24"/>
        </w:rPr>
        <w:t xml:space="preserve"> используемых в производстве автомобильных компонентов действуют дополнительные требования в дополнение к ранее перечисленным:</w:t>
      </w:r>
    </w:p>
    <w:p w:rsidR="001460C7" w:rsidRP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>- имеется сертифицированная Система менеджмента качества ИСО 9001:2015. Поставщик должен разработать план действий и запланировать срок проведения сертификации на соответствие IATF 16949:2016.</w:t>
      </w:r>
    </w:p>
    <w:p w:rsidR="001460C7" w:rsidRDefault="001460C7" w:rsidP="0057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60C7">
        <w:rPr>
          <w:rFonts w:ascii="Arial" w:hAnsi="Arial" w:cs="Arial"/>
          <w:sz w:val="24"/>
          <w:szCs w:val="24"/>
        </w:rPr>
        <w:t>- Имеется сертифицированная Система менеджмента качества на соответствие IATF 16949:2016.</w:t>
      </w:r>
    </w:p>
    <w:p w:rsidR="001460C7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02F18" w:rsidRDefault="00E02F18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E4E3A" w:rsidRPr="00EF17AA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5.</w:t>
      </w:r>
      <w:r w:rsidR="004E4E3A" w:rsidRPr="00EF17AA">
        <w:rPr>
          <w:rFonts w:ascii="Arial" w:hAnsi="Arial" w:cs="Arial"/>
          <w:b/>
          <w:sz w:val="24"/>
          <w:szCs w:val="24"/>
        </w:rPr>
        <w:t xml:space="preserve"> Требования к поставщикам материалов, металла, комплектующих изделий, полуфабрикатов</w:t>
      </w:r>
    </w:p>
    <w:p w:rsidR="004E4E3A" w:rsidRDefault="004E4E3A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12B5" w:rsidRPr="00EF17AA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5.</w:t>
      </w:r>
      <w:r w:rsidR="004E4E3A" w:rsidRPr="00EF17AA">
        <w:rPr>
          <w:rFonts w:ascii="Arial" w:hAnsi="Arial" w:cs="Arial"/>
          <w:b/>
          <w:sz w:val="24"/>
          <w:szCs w:val="24"/>
        </w:rPr>
        <w:t xml:space="preserve">1 </w:t>
      </w:r>
      <w:r w:rsidR="006312B5" w:rsidRPr="00EF17AA">
        <w:rPr>
          <w:rFonts w:ascii="Arial" w:hAnsi="Arial" w:cs="Arial"/>
          <w:b/>
          <w:sz w:val="24"/>
          <w:szCs w:val="24"/>
        </w:rPr>
        <w:t>Договорные обязательства</w:t>
      </w:r>
    </w:p>
    <w:p w:rsid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12B5" w:rsidRPr="006312B5" w:rsidRDefault="006312B5" w:rsidP="004E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Предприятие - поставщик должно чётко и своевременно выполнять принятые на себя</w:t>
      </w:r>
      <w:r w:rsidR="007223C5">
        <w:rPr>
          <w:rFonts w:ascii="Arial" w:hAnsi="Arial" w:cs="Arial"/>
          <w:sz w:val="24"/>
          <w:szCs w:val="24"/>
        </w:rPr>
        <w:t xml:space="preserve"> </w:t>
      </w:r>
      <w:r w:rsidRPr="006312B5">
        <w:rPr>
          <w:rFonts w:ascii="Arial" w:hAnsi="Arial" w:cs="Arial"/>
          <w:sz w:val="24"/>
          <w:szCs w:val="24"/>
        </w:rPr>
        <w:t>договорные обязательства перед потребителем, вовремя удовлетворять выставленные</w:t>
      </w:r>
      <w:r w:rsidR="007223C5">
        <w:rPr>
          <w:rFonts w:ascii="Arial" w:hAnsi="Arial" w:cs="Arial"/>
          <w:sz w:val="24"/>
          <w:szCs w:val="24"/>
        </w:rPr>
        <w:t xml:space="preserve"> </w:t>
      </w:r>
      <w:r w:rsidRPr="006312B5">
        <w:rPr>
          <w:rFonts w:ascii="Arial" w:hAnsi="Arial" w:cs="Arial"/>
          <w:sz w:val="24"/>
          <w:szCs w:val="24"/>
        </w:rPr>
        <w:t>претензии и осуществлять поставки необходимой продукции (в соответствии со</w:t>
      </w:r>
      <w:r w:rsidR="007223C5">
        <w:rPr>
          <w:rFonts w:ascii="Arial" w:hAnsi="Arial" w:cs="Arial"/>
          <w:sz w:val="24"/>
          <w:szCs w:val="24"/>
        </w:rPr>
        <w:t xml:space="preserve"> </w:t>
      </w:r>
      <w:r w:rsidRPr="006312B5">
        <w:rPr>
          <w:rFonts w:ascii="Arial" w:hAnsi="Arial" w:cs="Arial"/>
          <w:sz w:val="24"/>
          <w:szCs w:val="24"/>
        </w:rPr>
        <w:t>спецификацией);</w:t>
      </w:r>
    </w:p>
    <w:p w:rsidR="004E4E3A" w:rsidRDefault="004E4E3A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соответствующие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установленным в договоре требованиям,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 xml:space="preserve">- точно </w:t>
      </w:r>
      <w:proofErr w:type="gramStart"/>
      <w:r w:rsidRPr="006312B5">
        <w:rPr>
          <w:rFonts w:ascii="Arial" w:hAnsi="Arial" w:cs="Arial"/>
          <w:sz w:val="24"/>
          <w:szCs w:val="24"/>
        </w:rPr>
        <w:t>во время</w:t>
      </w:r>
      <w:proofErr w:type="gramEnd"/>
      <w:r w:rsidRPr="006312B5">
        <w:rPr>
          <w:rFonts w:ascii="Arial" w:hAnsi="Arial" w:cs="Arial"/>
          <w:sz w:val="24"/>
          <w:szCs w:val="24"/>
        </w:rPr>
        <w:t>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- необходимого качества,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- в запланированных объёмах,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- с минимальными затратами,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- с необходимым комплектом сопровождающей документации,</w:t>
      </w:r>
    </w:p>
    <w:p w:rsidR="006312B5" w:rsidRP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- в согласованной с покупателем таре.</w:t>
      </w:r>
    </w:p>
    <w:p w:rsidR="006312B5" w:rsidRDefault="006312B5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312B5">
        <w:rPr>
          <w:rFonts w:ascii="Arial" w:hAnsi="Arial" w:cs="Arial"/>
          <w:sz w:val="24"/>
          <w:szCs w:val="24"/>
        </w:rPr>
        <w:t>Поставщик берёт на себя обязательства оперативно и чётко реагировать на заявки</w:t>
      </w:r>
      <w:r w:rsidR="007223C5">
        <w:rPr>
          <w:rFonts w:ascii="Arial" w:hAnsi="Arial" w:cs="Arial"/>
          <w:sz w:val="24"/>
          <w:szCs w:val="24"/>
        </w:rPr>
        <w:t xml:space="preserve"> </w:t>
      </w:r>
      <w:r w:rsidRPr="006312B5">
        <w:rPr>
          <w:rFonts w:ascii="Arial" w:hAnsi="Arial" w:cs="Arial"/>
          <w:sz w:val="24"/>
          <w:szCs w:val="24"/>
        </w:rPr>
        <w:t>потребителя.</w:t>
      </w:r>
    </w:p>
    <w:p w:rsidR="00BE3487" w:rsidRDefault="00BE348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770C2" w:rsidRDefault="005770C2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A6A" w:rsidRPr="00EF17AA" w:rsidRDefault="001460C7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lastRenderedPageBreak/>
        <w:t>5</w:t>
      </w:r>
      <w:r w:rsidR="006F5A6A" w:rsidRPr="00EF17AA">
        <w:rPr>
          <w:rFonts w:ascii="Arial" w:hAnsi="Arial" w:cs="Arial"/>
          <w:b/>
          <w:sz w:val="24"/>
          <w:szCs w:val="24"/>
        </w:rPr>
        <w:t>.2 Требования к поставляемой продукции</w:t>
      </w:r>
    </w:p>
    <w:p w:rsidR="006F5A6A" w:rsidRDefault="006F5A6A" w:rsidP="00631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F5A6A" w:rsidRDefault="004E4E3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поставляемым материалам, металлам, комплектующим изделиям и полуфабрикатам</w:t>
      </w:r>
      <w:r w:rsidR="00DE40FA">
        <w:rPr>
          <w:rFonts w:ascii="Arial" w:hAnsi="Arial" w:cs="Arial"/>
          <w:sz w:val="24"/>
          <w:szCs w:val="24"/>
        </w:rPr>
        <w:t>, а также гарантийны</w:t>
      </w:r>
      <w:r w:rsidR="005770C2">
        <w:rPr>
          <w:rFonts w:ascii="Arial" w:hAnsi="Arial" w:cs="Arial"/>
          <w:sz w:val="24"/>
          <w:szCs w:val="24"/>
        </w:rPr>
        <w:t>е</w:t>
      </w:r>
      <w:r w:rsidR="00DE40FA">
        <w:rPr>
          <w:rFonts w:ascii="Arial" w:hAnsi="Arial" w:cs="Arial"/>
          <w:sz w:val="24"/>
          <w:szCs w:val="24"/>
        </w:rPr>
        <w:t xml:space="preserve"> обязательства,</w:t>
      </w:r>
      <w:r>
        <w:rPr>
          <w:rFonts w:ascii="Arial" w:hAnsi="Arial" w:cs="Arial"/>
          <w:sz w:val="24"/>
          <w:szCs w:val="24"/>
        </w:rPr>
        <w:t xml:space="preserve"> устанавливаются в </w:t>
      </w:r>
      <w:r w:rsidR="006F5A6A">
        <w:rPr>
          <w:rFonts w:ascii="Arial" w:hAnsi="Arial" w:cs="Arial"/>
          <w:sz w:val="24"/>
          <w:szCs w:val="24"/>
        </w:rPr>
        <w:t>нормативной документации:</w:t>
      </w:r>
    </w:p>
    <w:p w:rsidR="006F5A6A" w:rsidRDefault="006F5A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Государственных или отраслевых стандартах,</w:t>
      </w:r>
    </w:p>
    <w:p w:rsidR="006F5A6A" w:rsidRDefault="006F5A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технических условиях,</w:t>
      </w:r>
    </w:p>
    <w:p w:rsidR="006F5A6A" w:rsidRDefault="006F5A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спецификациях для импортной продукции,</w:t>
      </w:r>
    </w:p>
    <w:p w:rsidR="007223C5" w:rsidRDefault="006F5A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заказных позиций в согласованных обеими сторонами чертежах на изготавливаемые полуфабрикаты, детали и узлы. </w:t>
      </w:r>
    </w:p>
    <w:p w:rsidR="00DE40FA" w:rsidRDefault="00DE40F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Конкретные требования к поставляемой продукции с перечнем нормативной документации должны быть установлены в договоре поставки.</w:t>
      </w:r>
    </w:p>
    <w:p w:rsidR="006F5A6A" w:rsidRDefault="006F5A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предоставления нормативной документации должно быть оговорено в договоре поставки или дополнительном соглашении к договору поставки.</w:t>
      </w:r>
    </w:p>
    <w:p w:rsidR="001D08DB" w:rsidRDefault="001D08DB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поставляемая продукция подлежит обязательной сертификации на соответствие требований Технических регламентов, то при первой поставке в адрес ЗАО «СЧЕТМАШ» должен быть направлен сертификат соответствия.</w:t>
      </w:r>
    </w:p>
    <w:p w:rsidR="001D08DB" w:rsidRDefault="001D08DB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материалов, металлов каждая партия поставки должна сопровождаться сертификатов (паспортом) качества на данную партию.</w:t>
      </w:r>
    </w:p>
    <w:p w:rsidR="00DE216A" w:rsidRDefault="00DE21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поставщика со стороны ЗАО «СЧЕТМАШ» должна быть доведена </w:t>
      </w:r>
      <w:proofErr w:type="gramStart"/>
      <w:r>
        <w:rPr>
          <w:rFonts w:ascii="Arial" w:hAnsi="Arial" w:cs="Arial"/>
          <w:sz w:val="24"/>
          <w:szCs w:val="24"/>
        </w:rPr>
        <w:t>информация</w:t>
      </w:r>
      <w:proofErr w:type="gramEnd"/>
      <w:r>
        <w:rPr>
          <w:rFonts w:ascii="Arial" w:hAnsi="Arial" w:cs="Arial"/>
          <w:sz w:val="24"/>
          <w:szCs w:val="24"/>
        </w:rPr>
        <w:t xml:space="preserve"> в какой </w:t>
      </w:r>
      <w:r w:rsidR="001460C7">
        <w:rPr>
          <w:rFonts w:ascii="Arial" w:hAnsi="Arial" w:cs="Arial"/>
          <w:sz w:val="24"/>
          <w:szCs w:val="24"/>
        </w:rPr>
        <w:t xml:space="preserve">конечной </w:t>
      </w:r>
      <w:r>
        <w:rPr>
          <w:rFonts w:ascii="Arial" w:hAnsi="Arial" w:cs="Arial"/>
          <w:sz w:val="24"/>
          <w:szCs w:val="24"/>
        </w:rPr>
        <w:t xml:space="preserve">продукции </w:t>
      </w:r>
      <w:r w:rsidR="001460C7">
        <w:rPr>
          <w:rFonts w:ascii="Arial" w:hAnsi="Arial" w:cs="Arial"/>
          <w:sz w:val="24"/>
          <w:szCs w:val="24"/>
        </w:rPr>
        <w:t xml:space="preserve">будут </w:t>
      </w:r>
      <w:r>
        <w:rPr>
          <w:rFonts w:ascii="Arial" w:hAnsi="Arial" w:cs="Arial"/>
          <w:sz w:val="24"/>
          <w:szCs w:val="24"/>
        </w:rPr>
        <w:t>использ</w:t>
      </w:r>
      <w:r w:rsidR="001460C7">
        <w:rPr>
          <w:rFonts w:ascii="Arial" w:hAnsi="Arial" w:cs="Arial"/>
          <w:sz w:val="24"/>
          <w:szCs w:val="24"/>
        </w:rPr>
        <w:t>оваться материалы, металлы, комплектующие изделия или полуфабрикаты – автомобильные компоненты или иная продукция (например, кассовые аппараты).</w:t>
      </w:r>
    </w:p>
    <w:p w:rsidR="00DE216A" w:rsidRDefault="00DE216A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70C2" w:rsidRDefault="005770C2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дополнении к нормативной документации на поставляемую продукци</w:t>
      </w:r>
      <w:r w:rsidR="00BE348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ЗАО «СЧЕТМАШ» может дополнительно устанавливать в договорах поставки следующие требования по качеству:</w:t>
      </w:r>
    </w:p>
    <w:p w:rsidR="005770C2" w:rsidRDefault="005770C2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РРМ  - уровень отказов </w:t>
      </w:r>
      <w:r w:rsidR="00BE3487">
        <w:rPr>
          <w:rFonts w:ascii="Arial" w:hAnsi="Arial" w:cs="Arial"/>
          <w:sz w:val="24"/>
          <w:szCs w:val="24"/>
        </w:rPr>
        <w:t>в поставляемой продукции в состоянии поставки и в гарантийный период эксплуатации конечной продукции,</w:t>
      </w:r>
    </w:p>
    <w:p w:rsidR="00BE3487" w:rsidRDefault="00BE3487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C12">
        <w:rPr>
          <w:rFonts w:ascii="Arial" w:hAnsi="Arial" w:cs="Arial"/>
          <w:sz w:val="24"/>
          <w:szCs w:val="24"/>
        </w:rPr>
        <w:t>ключевые (</w:t>
      </w:r>
      <w:r>
        <w:rPr>
          <w:rFonts w:ascii="Arial" w:hAnsi="Arial" w:cs="Arial"/>
          <w:sz w:val="24"/>
          <w:szCs w:val="24"/>
        </w:rPr>
        <w:t>специальные</w:t>
      </w:r>
      <w:r w:rsidR="00AA2C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характеристики – обеспечивающие соблюдение требований по безопасности, экологии или комфорта конечной продукции,</w:t>
      </w:r>
    </w:p>
    <w:p w:rsidR="00BE3487" w:rsidRDefault="00BE3487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РРАР – проверка соответствия поставляемой продукции требованиям конечной продукции с формированием заключения на поставку. Данная процедура выполняется при заключении договора поставки и ежегодно без уведомления поставщика,</w:t>
      </w:r>
    </w:p>
    <w:p w:rsidR="00BE3487" w:rsidRDefault="00BE3487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по входному контролю,</w:t>
      </w:r>
    </w:p>
    <w:p w:rsidR="00BE3487" w:rsidRDefault="00BE3487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к стабильности производственного процесса (</w:t>
      </w:r>
      <w:r>
        <w:rPr>
          <w:rFonts w:ascii="Arial" w:hAnsi="Arial" w:cs="Arial"/>
          <w:sz w:val="24"/>
          <w:szCs w:val="24"/>
          <w:lang w:val="en-US"/>
        </w:rPr>
        <w:t>SPC</w:t>
      </w:r>
      <w:r w:rsidRPr="00BE34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BE3487" w:rsidRDefault="00BE3487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35B1">
        <w:rPr>
          <w:rFonts w:ascii="Arial" w:hAnsi="Arial" w:cs="Arial"/>
          <w:sz w:val="24"/>
          <w:szCs w:val="24"/>
        </w:rPr>
        <w:t>право введения процедуры контролируемых поставок (</w:t>
      </w:r>
      <w:r w:rsidR="008235B1">
        <w:rPr>
          <w:rFonts w:ascii="Arial" w:hAnsi="Arial" w:cs="Arial"/>
          <w:sz w:val="24"/>
          <w:szCs w:val="24"/>
          <w:lang w:val="en-US"/>
        </w:rPr>
        <w:t>SC</w:t>
      </w:r>
      <w:r w:rsidR="008235B1" w:rsidRPr="008235B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случа</w:t>
      </w:r>
      <w:r w:rsidR="008235B1">
        <w:rPr>
          <w:rFonts w:ascii="Arial" w:hAnsi="Arial" w:cs="Arial"/>
          <w:sz w:val="24"/>
          <w:szCs w:val="24"/>
        </w:rPr>
        <w:t>ях</w:t>
      </w:r>
      <w:r>
        <w:rPr>
          <w:rFonts w:ascii="Arial" w:hAnsi="Arial" w:cs="Arial"/>
          <w:sz w:val="24"/>
          <w:szCs w:val="24"/>
        </w:rPr>
        <w:t xml:space="preserve"> неоднократной поставки несоответствующей продукции или </w:t>
      </w:r>
      <w:r w:rsidR="008235B1">
        <w:rPr>
          <w:rFonts w:ascii="Arial" w:hAnsi="Arial" w:cs="Arial"/>
          <w:sz w:val="24"/>
          <w:szCs w:val="24"/>
        </w:rPr>
        <w:t>нарушения тре</w:t>
      </w:r>
      <w:r>
        <w:rPr>
          <w:rFonts w:ascii="Arial" w:hAnsi="Arial" w:cs="Arial"/>
          <w:sz w:val="24"/>
          <w:szCs w:val="24"/>
        </w:rPr>
        <w:t>бований по уровню отказов (РРМ)</w:t>
      </w:r>
      <w:r w:rsidR="008235B1">
        <w:rPr>
          <w:rFonts w:ascii="Arial" w:hAnsi="Arial" w:cs="Arial"/>
          <w:sz w:val="24"/>
          <w:szCs w:val="24"/>
        </w:rPr>
        <w:t>, с выставлением претензии по качеству поставок.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0D59" w:rsidRPr="00BE3487" w:rsidRDefault="00350D59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изготовления продукции по чертежам ЗАО СЧЕТМАШ, в процессе проектирования продукции должны использоваться методики  APQP, PPAP, SPC, MSA, FMEA. Информация о необходимости использования данных методик должна быть указана в договоре поставки.</w:t>
      </w:r>
    </w:p>
    <w:p w:rsidR="005770C2" w:rsidRDefault="005770C2" w:rsidP="006F5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3C5" w:rsidRPr="00EF17AA" w:rsidRDefault="001460C7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5</w:t>
      </w:r>
      <w:r w:rsidR="006F5A6A" w:rsidRPr="00EF17AA">
        <w:rPr>
          <w:rFonts w:ascii="Arial" w:hAnsi="Arial" w:cs="Arial"/>
          <w:b/>
          <w:sz w:val="24"/>
          <w:szCs w:val="24"/>
        </w:rPr>
        <w:t xml:space="preserve">.3 </w:t>
      </w:r>
      <w:r w:rsidR="007223C5" w:rsidRPr="00EF17AA">
        <w:rPr>
          <w:rFonts w:ascii="Arial" w:hAnsi="Arial" w:cs="Arial"/>
          <w:b/>
          <w:sz w:val="24"/>
          <w:szCs w:val="24"/>
        </w:rPr>
        <w:t>Тара</w:t>
      </w:r>
    </w:p>
    <w:p w:rsidR="007223C5" w:rsidRP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F5A6A" w:rsidRDefault="001D08DB" w:rsidP="001D0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изделий в упаковке, тара и ее тип устанавливается </w:t>
      </w:r>
      <w:r w:rsidR="006F5A6A">
        <w:rPr>
          <w:rFonts w:ascii="Arial" w:hAnsi="Arial" w:cs="Arial"/>
          <w:sz w:val="24"/>
          <w:szCs w:val="24"/>
        </w:rPr>
        <w:t>в нормативной документации.</w:t>
      </w:r>
    </w:p>
    <w:p w:rsidR="007223C5" w:rsidRDefault="007223C5" w:rsidP="001D0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lastRenderedPageBreak/>
        <w:t xml:space="preserve">В </w:t>
      </w:r>
      <w:r w:rsidR="001D08DB">
        <w:rPr>
          <w:rFonts w:ascii="Arial" w:hAnsi="Arial" w:cs="Arial"/>
          <w:sz w:val="24"/>
          <w:szCs w:val="24"/>
        </w:rPr>
        <w:t xml:space="preserve">технически обоснованных </w:t>
      </w:r>
      <w:r w:rsidRPr="007223C5">
        <w:rPr>
          <w:rFonts w:ascii="Arial" w:hAnsi="Arial" w:cs="Arial"/>
          <w:sz w:val="24"/>
          <w:szCs w:val="24"/>
        </w:rPr>
        <w:t>случаях должны быть согласованы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транспортные средства, чтобы избежать повреждений и ущерба качеству (например,</w:t>
      </w:r>
      <w:r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загрязнений, коррозии, химической реакции и др.).</w:t>
      </w:r>
    </w:p>
    <w:p w:rsidR="00F714A7" w:rsidRPr="007223C5" w:rsidRDefault="00F714A7" w:rsidP="001D0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D08DB" w:rsidRPr="00EF17AA" w:rsidRDefault="001460C7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5</w:t>
      </w:r>
      <w:r w:rsidR="001D08DB" w:rsidRPr="00EF17AA">
        <w:rPr>
          <w:rFonts w:ascii="Arial" w:hAnsi="Arial" w:cs="Arial"/>
          <w:b/>
          <w:sz w:val="24"/>
          <w:szCs w:val="24"/>
        </w:rPr>
        <w:t>.4 Управление изменениями</w:t>
      </w:r>
    </w:p>
    <w:p w:rsidR="001D08DB" w:rsidRDefault="001D08DB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D08DB" w:rsidRDefault="001D08DB" w:rsidP="00C7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наличия изменений в нормативной документации, сертификате соответствия или технологии изготовления, поставщик должен уведомить ЗАО «СЧЕТМАШ» об их наличии не менее чем за месяц, до первой поставки продукции</w:t>
      </w:r>
      <w:r w:rsidR="00C70A8E">
        <w:rPr>
          <w:rFonts w:ascii="Arial" w:hAnsi="Arial" w:cs="Arial"/>
          <w:sz w:val="24"/>
          <w:szCs w:val="24"/>
        </w:rPr>
        <w:t xml:space="preserve"> с учетом изменений</w:t>
      </w:r>
      <w:r>
        <w:rPr>
          <w:rFonts w:ascii="Arial" w:hAnsi="Arial" w:cs="Arial"/>
          <w:sz w:val="24"/>
          <w:szCs w:val="24"/>
        </w:rPr>
        <w:t>.</w:t>
      </w:r>
    </w:p>
    <w:p w:rsidR="00350D59" w:rsidRDefault="00350D59" w:rsidP="00C7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8DB" w:rsidRDefault="001D08DB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23C5" w:rsidRPr="007223C5" w:rsidRDefault="001460C7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5.5 </w:t>
      </w:r>
      <w:r w:rsidR="007223C5" w:rsidRPr="007223C5">
        <w:rPr>
          <w:rFonts w:ascii="Arial" w:hAnsi="Arial" w:cs="Arial"/>
          <w:b/>
          <w:sz w:val="24"/>
          <w:szCs w:val="24"/>
        </w:rPr>
        <w:t>Входной контроль продукции</w:t>
      </w: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1BEF" w:rsidRPr="007223C5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поступающие материалы, металлы, комплектующие изделия и полуфабрикаты проходя на ЗАО «СЧЕТМАШ» входной контроль.</w:t>
      </w:r>
    </w:p>
    <w:p w:rsidR="007223C5" w:rsidRPr="007223C5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Входной контроль проводится </w:t>
      </w:r>
      <w:r w:rsidR="007223C5" w:rsidRPr="007223C5">
        <w:rPr>
          <w:rFonts w:ascii="Arial" w:hAnsi="Arial" w:cs="Arial"/>
          <w:sz w:val="24"/>
          <w:szCs w:val="24"/>
        </w:rPr>
        <w:t>ответственным</w:t>
      </w:r>
      <w:r>
        <w:rPr>
          <w:rFonts w:ascii="Arial" w:hAnsi="Arial" w:cs="Arial"/>
          <w:sz w:val="24"/>
          <w:szCs w:val="24"/>
        </w:rPr>
        <w:t>,</w:t>
      </w:r>
      <w:r w:rsidR="007223C5" w:rsidRPr="007223C5">
        <w:rPr>
          <w:rFonts w:ascii="Arial" w:hAnsi="Arial" w:cs="Arial"/>
          <w:sz w:val="24"/>
          <w:szCs w:val="24"/>
        </w:rPr>
        <w:t xml:space="preserve"> обученным персоналом. Проверяется:</w:t>
      </w:r>
    </w:p>
    <w:p w:rsidR="007223C5" w:rsidRPr="007223C5" w:rsidRDefault="007223C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>- сопроводительная документация;</w:t>
      </w:r>
    </w:p>
    <w:p w:rsidR="007223C5" w:rsidRPr="007223C5" w:rsidRDefault="007223C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>- идентификационные бирки, ярлыки паспорта (сертификаты) качества и их оформление;</w:t>
      </w:r>
    </w:p>
    <w:p w:rsidR="007223C5" w:rsidRPr="007223C5" w:rsidRDefault="007223C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>- соответствие и сохранность тары и упаковки;</w:t>
      </w:r>
    </w:p>
    <w:p w:rsidR="007223C5" w:rsidRDefault="007223C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 xml:space="preserve">- соответствие </w:t>
      </w:r>
      <w:r w:rsidR="00661BEF">
        <w:rPr>
          <w:rFonts w:ascii="Arial" w:hAnsi="Arial" w:cs="Arial"/>
          <w:sz w:val="24"/>
          <w:szCs w:val="24"/>
        </w:rPr>
        <w:t xml:space="preserve">сопроводительной </w:t>
      </w:r>
      <w:r w:rsidRPr="007223C5">
        <w:rPr>
          <w:rFonts w:ascii="Arial" w:hAnsi="Arial" w:cs="Arial"/>
          <w:sz w:val="24"/>
          <w:szCs w:val="24"/>
        </w:rPr>
        <w:t>документации тип и количеств</w:t>
      </w:r>
      <w:r w:rsidR="00661BEF">
        <w:rPr>
          <w:rFonts w:ascii="Arial" w:hAnsi="Arial" w:cs="Arial"/>
          <w:sz w:val="24"/>
          <w:szCs w:val="24"/>
        </w:rPr>
        <w:t>о поставленной продукции.</w:t>
      </w:r>
    </w:p>
    <w:p w:rsidR="00661BEF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использованием статистических методов проводится проверка качества поставленных </w:t>
      </w:r>
      <w:r w:rsidRPr="00661BEF">
        <w:rPr>
          <w:rFonts w:ascii="Arial" w:hAnsi="Arial" w:cs="Arial"/>
          <w:sz w:val="24"/>
          <w:szCs w:val="24"/>
        </w:rPr>
        <w:t>материал</w:t>
      </w:r>
      <w:r>
        <w:rPr>
          <w:rFonts w:ascii="Arial" w:hAnsi="Arial" w:cs="Arial"/>
          <w:sz w:val="24"/>
          <w:szCs w:val="24"/>
        </w:rPr>
        <w:t>ов</w:t>
      </w:r>
      <w:r w:rsidRPr="00661BEF">
        <w:rPr>
          <w:rFonts w:ascii="Arial" w:hAnsi="Arial" w:cs="Arial"/>
          <w:sz w:val="24"/>
          <w:szCs w:val="24"/>
        </w:rPr>
        <w:t>, металл</w:t>
      </w:r>
      <w:r>
        <w:rPr>
          <w:rFonts w:ascii="Arial" w:hAnsi="Arial" w:cs="Arial"/>
          <w:sz w:val="24"/>
          <w:szCs w:val="24"/>
        </w:rPr>
        <w:t>ов</w:t>
      </w:r>
      <w:r w:rsidRPr="00661BEF">
        <w:rPr>
          <w:rFonts w:ascii="Arial" w:hAnsi="Arial" w:cs="Arial"/>
          <w:sz w:val="24"/>
          <w:szCs w:val="24"/>
        </w:rPr>
        <w:t>, комплектующи</w:t>
      </w:r>
      <w:r>
        <w:rPr>
          <w:rFonts w:ascii="Arial" w:hAnsi="Arial" w:cs="Arial"/>
          <w:sz w:val="24"/>
          <w:szCs w:val="24"/>
        </w:rPr>
        <w:t>х изделий</w:t>
      </w:r>
      <w:r w:rsidRPr="00661BEF">
        <w:rPr>
          <w:rFonts w:ascii="Arial" w:hAnsi="Arial" w:cs="Arial"/>
          <w:sz w:val="24"/>
          <w:szCs w:val="24"/>
        </w:rPr>
        <w:t xml:space="preserve"> и полуфабрикат</w:t>
      </w:r>
      <w:r w:rsidR="00AA2C12">
        <w:rPr>
          <w:rFonts w:ascii="Arial" w:hAnsi="Arial" w:cs="Arial"/>
          <w:sz w:val="24"/>
          <w:szCs w:val="24"/>
        </w:rPr>
        <w:t>ов, при наличии соблюдение требований ключевых (специальных) характеристик.</w:t>
      </w:r>
      <w:r w:rsidR="00F714A7">
        <w:rPr>
          <w:rFonts w:ascii="Arial" w:hAnsi="Arial" w:cs="Arial"/>
          <w:sz w:val="24"/>
          <w:szCs w:val="24"/>
        </w:rPr>
        <w:t xml:space="preserve"> </w:t>
      </w:r>
      <w:r w:rsidR="00661070">
        <w:rPr>
          <w:rFonts w:ascii="Arial" w:hAnsi="Arial" w:cs="Arial"/>
          <w:sz w:val="24"/>
          <w:szCs w:val="24"/>
        </w:rPr>
        <w:t xml:space="preserve">Результаты проверки по выборке изделий распространяются на всю партию. </w:t>
      </w:r>
      <w:r w:rsidR="00F714A7">
        <w:rPr>
          <w:rFonts w:ascii="Arial" w:hAnsi="Arial" w:cs="Arial"/>
          <w:sz w:val="24"/>
          <w:szCs w:val="24"/>
        </w:rPr>
        <w:t>Уровень РРМ</w:t>
      </w:r>
      <w:r w:rsidR="00661070">
        <w:rPr>
          <w:rFonts w:ascii="Arial" w:hAnsi="Arial" w:cs="Arial"/>
          <w:sz w:val="24"/>
          <w:szCs w:val="24"/>
        </w:rPr>
        <w:t xml:space="preserve"> (</w:t>
      </w:r>
      <w:r w:rsidR="00661070">
        <w:rPr>
          <w:rFonts w:ascii="Arial" w:hAnsi="Arial" w:cs="Arial"/>
          <w:sz w:val="24"/>
          <w:szCs w:val="24"/>
          <w:lang w:val="en-US"/>
        </w:rPr>
        <w:t>NLQ</w:t>
      </w:r>
      <w:r w:rsidR="00661070" w:rsidRPr="00661070">
        <w:rPr>
          <w:rFonts w:ascii="Arial" w:hAnsi="Arial" w:cs="Arial"/>
          <w:sz w:val="24"/>
          <w:szCs w:val="24"/>
        </w:rPr>
        <w:t>)</w:t>
      </w:r>
      <w:r w:rsidR="00F714A7">
        <w:rPr>
          <w:rFonts w:ascii="Arial" w:hAnsi="Arial" w:cs="Arial"/>
          <w:sz w:val="24"/>
          <w:szCs w:val="24"/>
        </w:rPr>
        <w:t xml:space="preserve"> должен быть указан в договоре поставки, </w:t>
      </w:r>
      <w:proofErr w:type="gramStart"/>
      <w:r w:rsidR="00F714A7">
        <w:rPr>
          <w:rFonts w:ascii="Arial" w:hAnsi="Arial" w:cs="Arial"/>
          <w:sz w:val="24"/>
          <w:szCs w:val="24"/>
        </w:rPr>
        <w:t>с</w:t>
      </w:r>
      <w:proofErr w:type="gramEnd"/>
      <w:r w:rsidR="00F714A7">
        <w:rPr>
          <w:rFonts w:ascii="Arial" w:hAnsi="Arial" w:cs="Arial"/>
          <w:sz w:val="24"/>
          <w:szCs w:val="24"/>
        </w:rPr>
        <w:t xml:space="preserve"> случае отсутствия данного требования применяется РРМ  не более 100</w:t>
      </w:r>
    </w:p>
    <w:p w:rsidR="007223C5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необходимости проверяется </w:t>
      </w:r>
      <w:r w:rsidR="007223C5" w:rsidRPr="007223C5">
        <w:rPr>
          <w:rFonts w:ascii="Arial" w:hAnsi="Arial" w:cs="Arial"/>
          <w:sz w:val="24"/>
          <w:szCs w:val="24"/>
        </w:rPr>
        <w:t>внешний вид согласно утверждённым контрольным образцам</w:t>
      </w:r>
      <w:r>
        <w:rPr>
          <w:rFonts w:ascii="Arial" w:hAnsi="Arial" w:cs="Arial"/>
          <w:sz w:val="24"/>
          <w:szCs w:val="24"/>
        </w:rPr>
        <w:t xml:space="preserve"> </w:t>
      </w:r>
      <w:r w:rsidR="007223C5" w:rsidRPr="007223C5">
        <w:rPr>
          <w:rFonts w:ascii="Arial" w:hAnsi="Arial" w:cs="Arial"/>
          <w:sz w:val="24"/>
          <w:szCs w:val="24"/>
        </w:rPr>
        <w:t>(эталонам), при этом, там, где критерии приёмки можно истолковать двояко, виды дефектов</w:t>
      </w:r>
      <w:r>
        <w:rPr>
          <w:rFonts w:ascii="Arial" w:hAnsi="Arial" w:cs="Arial"/>
          <w:sz w:val="24"/>
          <w:szCs w:val="24"/>
        </w:rPr>
        <w:t xml:space="preserve"> </w:t>
      </w:r>
      <w:r w:rsidR="007223C5" w:rsidRPr="007223C5">
        <w:rPr>
          <w:rFonts w:ascii="Arial" w:hAnsi="Arial" w:cs="Arial"/>
          <w:sz w:val="24"/>
          <w:szCs w:val="24"/>
        </w:rPr>
        <w:t>визуализир</w:t>
      </w:r>
      <w:r>
        <w:rPr>
          <w:rFonts w:ascii="Arial" w:hAnsi="Arial" w:cs="Arial"/>
          <w:sz w:val="24"/>
          <w:szCs w:val="24"/>
        </w:rPr>
        <w:t xml:space="preserve">уются </w:t>
      </w:r>
      <w:r w:rsidR="007223C5" w:rsidRPr="007223C5">
        <w:rPr>
          <w:rFonts w:ascii="Arial" w:hAnsi="Arial" w:cs="Arial"/>
          <w:sz w:val="24"/>
          <w:szCs w:val="24"/>
        </w:rPr>
        <w:t>– должны быть образцы или фотоснимки дефектов.</w:t>
      </w:r>
    </w:p>
    <w:p w:rsidR="00661BEF" w:rsidRDefault="0060760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Внимание.</w:t>
      </w:r>
    </w:p>
    <w:p w:rsidR="00661BEF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входного контроля с использованием статистических методов по альтернативным признаком, приемочным числом считается «0» дефектов.</w:t>
      </w:r>
    </w:p>
    <w:p w:rsidR="00661BEF" w:rsidRDefault="00661BEF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BEF" w:rsidRPr="00EF17AA" w:rsidRDefault="00607605" w:rsidP="0066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5.6 Действия с несоответствующей продукцией</w:t>
      </w: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23C5" w:rsidRP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 xml:space="preserve">Несоответствующая продукция, выявленная при проведении входного контроля, </w:t>
      </w:r>
      <w:r w:rsidR="00607605">
        <w:rPr>
          <w:rFonts w:ascii="Arial" w:hAnsi="Arial" w:cs="Arial"/>
          <w:sz w:val="24"/>
          <w:szCs w:val="24"/>
        </w:rPr>
        <w:t xml:space="preserve">изолируется </w:t>
      </w:r>
      <w:r w:rsidRPr="007223C5">
        <w:rPr>
          <w:rFonts w:ascii="Arial" w:hAnsi="Arial" w:cs="Arial"/>
          <w:sz w:val="24"/>
          <w:szCs w:val="24"/>
        </w:rPr>
        <w:t xml:space="preserve"> в специально отведённом месте (таре) или (в случае невозможности при</w:t>
      </w:r>
      <w:r w:rsidR="00661BEF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большом количестве) идентифицирована табличкой.</w:t>
      </w: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>Сроки хранения до принятия решения (возврат поставщику, утилизация, переработка,</w:t>
      </w:r>
      <w:r w:rsidR="00607605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доработка) регламентир</w:t>
      </w:r>
      <w:r w:rsidR="00607605">
        <w:rPr>
          <w:rFonts w:ascii="Arial" w:hAnsi="Arial" w:cs="Arial"/>
          <w:sz w:val="24"/>
          <w:szCs w:val="24"/>
        </w:rPr>
        <w:t>уются договором поставки</w:t>
      </w:r>
      <w:r w:rsidR="00DE40FA">
        <w:rPr>
          <w:rFonts w:ascii="Arial" w:hAnsi="Arial" w:cs="Arial"/>
          <w:sz w:val="24"/>
          <w:szCs w:val="24"/>
        </w:rPr>
        <w:t xml:space="preserve"> и инструкциями П</w:t>
      </w:r>
      <w:proofErr w:type="gramStart"/>
      <w:r w:rsidR="00DE40FA">
        <w:rPr>
          <w:rFonts w:ascii="Arial" w:hAnsi="Arial" w:cs="Arial"/>
          <w:sz w:val="24"/>
          <w:szCs w:val="24"/>
        </w:rPr>
        <w:t>6</w:t>
      </w:r>
      <w:proofErr w:type="gramEnd"/>
      <w:r w:rsidR="00DE40FA">
        <w:rPr>
          <w:rFonts w:ascii="Arial" w:hAnsi="Arial" w:cs="Arial"/>
          <w:sz w:val="24"/>
          <w:szCs w:val="24"/>
        </w:rPr>
        <w:t xml:space="preserve"> и П7.</w:t>
      </w: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23C5" w:rsidRPr="00350D59" w:rsidRDefault="007223C5" w:rsidP="00607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3C5">
        <w:rPr>
          <w:rFonts w:ascii="Arial" w:hAnsi="Arial" w:cs="Arial"/>
          <w:sz w:val="24"/>
          <w:szCs w:val="24"/>
        </w:rPr>
        <w:t xml:space="preserve">По запросу </w:t>
      </w:r>
      <w:r w:rsidR="00607605">
        <w:rPr>
          <w:rFonts w:ascii="Arial" w:hAnsi="Arial" w:cs="Arial"/>
          <w:sz w:val="24"/>
          <w:szCs w:val="24"/>
        </w:rPr>
        <w:t xml:space="preserve">ЗАО «СЧЕТМАШ» </w:t>
      </w:r>
      <w:r w:rsidRPr="007223C5">
        <w:rPr>
          <w:rFonts w:ascii="Arial" w:hAnsi="Arial" w:cs="Arial"/>
          <w:sz w:val="24"/>
          <w:szCs w:val="24"/>
        </w:rPr>
        <w:t xml:space="preserve">о выявлении </w:t>
      </w:r>
      <w:r w:rsidR="00607605" w:rsidRPr="007223C5">
        <w:rPr>
          <w:rFonts w:ascii="Arial" w:hAnsi="Arial" w:cs="Arial"/>
          <w:sz w:val="24"/>
          <w:szCs w:val="24"/>
        </w:rPr>
        <w:t xml:space="preserve">несоответствующей </w:t>
      </w:r>
      <w:r w:rsidR="00607605">
        <w:rPr>
          <w:rFonts w:ascii="Arial" w:hAnsi="Arial" w:cs="Arial"/>
          <w:sz w:val="24"/>
          <w:szCs w:val="24"/>
        </w:rPr>
        <w:t>продукции</w:t>
      </w:r>
      <w:r w:rsidRPr="007223C5">
        <w:rPr>
          <w:rFonts w:ascii="Arial" w:hAnsi="Arial" w:cs="Arial"/>
          <w:sz w:val="24"/>
          <w:szCs w:val="24"/>
        </w:rPr>
        <w:t>, результатам</w:t>
      </w:r>
      <w:r w:rsidR="00607605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аудита второй стороной поставщик обязан определить коренную причину, разработать и</w:t>
      </w:r>
      <w:r w:rsidR="00607605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 xml:space="preserve">представить планы корректирующих/предупреждающих </w:t>
      </w:r>
      <w:r w:rsidRPr="007223C5">
        <w:rPr>
          <w:rFonts w:ascii="Arial" w:hAnsi="Arial" w:cs="Arial"/>
          <w:sz w:val="24"/>
          <w:szCs w:val="24"/>
        </w:rPr>
        <w:lastRenderedPageBreak/>
        <w:t>мероприятий по устранению</w:t>
      </w:r>
      <w:r w:rsidR="00607605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>причины выпуска несоответствующей продукции, проводить мониторинг выполнения</w:t>
      </w:r>
      <w:r w:rsidR="00607605">
        <w:rPr>
          <w:rFonts w:ascii="Arial" w:hAnsi="Arial" w:cs="Arial"/>
          <w:sz w:val="24"/>
          <w:szCs w:val="24"/>
        </w:rPr>
        <w:t xml:space="preserve"> </w:t>
      </w:r>
      <w:r w:rsidRPr="007223C5">
        <w:rPr>
          <w:rFonts w:ascii="Arial" w:hAnsi="Arial" w:cs="Arial"/>
          <w:sz w:val="24"/>
          <w:szCs w:val="24"/>
        </w:rPr>
        <w:t xml:space="preserve">(эффективность) и </w:t>
      </w:r>
      <w:proofErr w:type="gramStart"/>
      <w:r w:rsidRPr="007223C5">
        <w:rPr>
          <w:rFonts w:ascii="Arial" w:hAnsi="Arial" w:cs="Arial"/>
          <w:sz w:val="24"/>
          <w:szCs w:val="24"/>
        </w:rPr>
        <w:t>предоставлять отчёт</w:t>
      </w:r>
      <w:proofErr w:type="gramEnd"/>
      <w:r w:rsidRPr="007223C5">
        <w:rPr>
          <w:rFonts w:ascii="Arial" w:hAnsi="Arial" w:cs="Arial"/>
          <w:sz w:val="24"/>
          <w:szCs w:val="24"/>
        </w:rPr>
        <w:t xml:space="preserve"> о результативности</w:t>
      </w:r>
      <w:r w:rsidR="00607605">
        <w:rPr>
          <w:rFonts w:ascii="Arial" w:hAnsi="Arial" w:cs="Arial"/>
          <w:sz w:val="24"/>
          <w:szCs w:val="24"/>
        </w:rPr>
        <w:t>.</w:t>
      </w:r>
      <w:r w:rsidR="00350D59">
        <w:rPr>
          <w:rFonts w:ascii="Arial" w:hAnsi="Arial" w:cs="Arial"/>
          <w:sz w:val="24"/>
          <w:szCs w:val="24"/>
        </w:rPr>
        <w:t xml:space="preserve">  Методика работы с несоответствующей продукцией – 8</w:t>
      </w:r>
      <w:r w:rsidR="00350D59">
        <w:rPr>
          <w:rFonts w:ascii="Arial" w:hAnsi="Arial" w:cs="Arial"/>
          <w:sz w:val="24"/>
          <w:szCs w:val="24"/>
          <w:lang w:val="en-US"/>
        </w:rPr>
        <w:t>D</w:t>
      </w:r>
      <w:r w:rsidR="00350D59">
        <w:rPr>
          <w:rFonts w:ascii="Arial" w:hAnsi="Arial" w:cs="Arial"/>
          <w:sz w:val="24"/>
          <w:szCs w:val="24"/>
        </w:rPr>
        <w:t>.</w:t>
      </w:r>
    </w:p>
    <w:p w:rsidR="00F714A7" w:rsidRDefault="00F714A7" w:rsidP="00607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23C5" w:rsidRPr="00EF17AA" w:rsidRDefault="00DE40FA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6. Требования к поставщикам услуг.</w:t>
      </w:r>
    </w:p>
    <w:p w:rsidR="00DE40FA" w:rsidRDefault="00DE40FA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 xml:space="preserve">Предприятие </w:t>
      </w:r>
      <w:r>
        <w:rPr>
          <w:rFonts w:ascii="Arial" w:hAnsi="Arial" w:cs="Arial"/>
          <w:sz w:val="24"/>
          <w:szCs w:val="24"/>
        </w:rPr>
        <w:t>–</w:t>
      </w:r>
      <w:r w:rsidRPr="00DE40FA">
        <w:rPr>
          <w:rFonts w:ascii="Arial" w:hAnsi="Arial" w:cs="Arial"/>
          <w:sz w:val="24"/>
          <w:szCs w:val="24"/>
        </w:rPr>
        <w:t xml:space="preserve"> поставщик</w:t>
      </w:r>
      <w:r>
        <w:rPr>
          <w:rFonts w:ascii="Arial" w:hAnsi="Arial" w:cs="Arial"/>
          <w:sz w:val="24"/>
          <w:szCs w:val="24"/>
        </w:rPr>
        <w:t xml:space="preserve"> услуг</w:t>
      </w:r>
      <w:r w:rsidRPr="00DE40FA">
        <w:rPr>
          <w:rFonts w:ascii="Arial" w:hAnsi="Arial" w:cs="Arial"/>
          <w:sz w:val="24"/>
          <w:szCs w:val="24"/>
        </w:rPr>
        <w:t xml:space="preserve"> должно чётко и своевременно выполнять принятые на себя договорные обязательства перед</w:t>
      </w:r>
      <w:r>
        <w:rPr>
          <w:rFonts w:ascii="Arial" w:hAnsi="Arial" w:cs="Arial"/>
          <w:sz w:val="24"/>
          <w:szCs w:val="24"/>
        </w:rPr>
        <w:t xml:space="preserve"> ЗАО «СЧЕТМАШ»</w:t>
      </w:r>
      <w:r w:rsidRPr="00DE40FA">
        <w:rPr>
          <w:rFonts w:ascii="Arial" w:hAnsi="Arial" w:cs="Arial"/>
          <w:sz w:val="24"/>
          <w:szCs w:val="24"/>
        </w:rPr>
        <w:t>, вовремя удовлетворять выставленные претензии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40FA">
        <w:rPr>
          <w:rFonts w:ascii="Arial" w:hAnsi="Arial" w:cs="Arial"/>
          <w:sz w:val="24"/>
          <w:szCs w:val="24"/>
        </w:rPr>
        <w:t>соответствующие</w:t>
      </w:r>
      <w:proofErr w:type="gramEnd"/>
      <w:r w:rsidRPr="00DE40FA">
        <w:rPr>
          <w:rFonts w:ascii="Arial" w:hAnsi="Arial" w:cs="Arial"/>
          <w:sz w:val="24"/>
          <w:szCs w:val="24"/>
        </w:rPr>
        <w:t xml:space="preserve"> установленным в договоре требованиям,</w:t>
      </w: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 xml:space="preserve">- точно </w:t>
      </w:r>
      <w:proofErr w:type="gramStart"/>
      <w:r w:rsidRPr="00DE40FA">
        <w:rPr>
          <w:rFonts w:ascii="Arial" w:hAnsi="Arial" w:cs="Arial"/>
          <w:sz w:val="24"/>
          <w:szCs w:val="24"/>
        </w:rPr>
        <w:t>во время</w:t>
      </w:r>
      <w:proofErr w:type="gramEnd"/>
      <w:r w:rsidRPr="00DE40FA">
        <w:rPr>
          <w:rFonts w:ascii="Arial" w:hAnsi="Arial" w:cs="Arial"/>
          <w:sz w:val="24"/>
          <w:szCs w:val="24"/>
        </w:rPr>
        <w:t>,</w:t>
      </w: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>- необходимого качества,</w:t>
      </w: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>- в запланированных объёмах,</w:t>
      </w:r>
    </w:p>
    <w:p w:rsidR="00DE40FA" w:rsidRP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>- с минимальными затратами</w:t>
      </w:r>
      <w:r w:rsidR="002072E8">
        <w:rPr>
          <w:rFonts w:ascii="Arial" w:hAnsi="Arial" w:cs="Arial"/>
          <w:sz w:val="24"/>
          <w:szCs w:val="24"/>
        </w:rPr>
        <w:t>.</w:t>
      </w:r>
    </w:p>
    <w:p w:rsidR="00DE40FA" w:rsidRDefault="00DE40FA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40FA">
        <w:rPr>
          <w:rFonts w:ascii="Arial" w:hAnsi="Arial" w:cs="Arial"/>
          <w:sz w:val="24"/>
          <w:szCs w:val="24"/>
        </w:rPr>
        <w:t>Поставщик берёт на себя обязательства оперативно и чётко реагировать на заявки потребителя.</w:t>
      </w:r>
    </w:p>
    <w:p w:rsidR="00AA2C12" w:rsidRPr="00AA2C12" w:rsidRDefault="00AA2C12" w:rsidP="00AA2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C12">
        <w:rPr>
          <w:rFonts w:ascii="Arial" w:hAnsi="Arial" w:cs="Arial"/>
          <w:sz w:val="24"/>
          <w:szCs w:val="24"/>
        </w:rPr>
        <w:t>В случае</w:t>
      </w:r>
      <w:proofErr w:type="gramStart"/>
      <w:r w:rsidRPr="00AA2C12">
        <w:rPr>
          <w:rFonts w:ascii="Arial" w:hAnsi="Arial" w:cs="Arial"/>
          <w:sz w:val="24"/>
          <w:szCs w:val="24"/>
        </w:rPr>
        <w:t>,</w:t>
      </w:r>
      <w:proofErr w:type="gramEnd"/>
      <w:r w:rsidRPr="00AA2C12">
        <w:rPr>
          <w:rFonts w:ascii="Arial" w:hAnsi="Arial" w:cs="Arial"/>
          <w:sz w:val="24"/>
          <w:szCs w:val="24"/>
        </w:rPr>
        <w:t xml:space="preserve"> если услуга может влиять на качество или сроки изготовления конечной продукции ЗАО СЧЕТМАШ проводит мониторинг выполнение услуги. Критерии</w:t>
      </w:r>
      <w:r>
        <w:rPr>
          <w:rFonts w:ascii="Arial" w:hAnsi="Arial" w:cs="Arial"/>
          <w:sz w:val="24"/>
          <w:szCs w:val="24"/>
        </w:rPr>
        <w:t xml:space="preserve"> для мониторинга </w:t>
      </w:r>
      <w:r w:rsidRPr="00AA2C12">
        <w:rPr>
          <w:rFonts w:ascii="Arial" w:hAnsi="Arial" w:cs="Arial"/>
          <w:sz w:val="24"/>
          <w:szCs w:val="24"/>
        </w:rPr>
        <w:t>выполненной услуги</w:t>
      </w:r>
      <w:r>
        <w:rPr>
          <w:rFonts w:ascii="Arial" w:hAnsi="Arial" w:cs="Arial"/>
          <w:sz w:val="24"/>
          <w:szCs w:val="24"/>
        </w:rPr>
        <w:t xml:space="preserve"> устанавливается ЗАО «СЧЕТМАШ» и указываются в договоре.</w:t>
      </w:r>
      <w:r w:rsidRPr="00AA2C12">
        <w:rPr>
          <w:rFonts w:ascii="Arial" w:hAnsi="Arial" w:cs="Arial"/>
          <w:sz w:val="24"/>
          <w:szCs w:val="24"/>
        </w:rPr>
        <w:t xml:space="preserve"> </w:t>
      </w:r>
    </w:p>
    <w:p w:rsidR="00AA2C12" w:rsidRDefault="00AA2C12" w:rsidP="00DE40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40FA" w:rsidRDefault="00DE40FA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40FA" w:rsidRPr="00EF17AA" w:rsidRDefault="002072E8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F17AA">
        <w:rPr>
          <w:rFonts w:ascii="Arial" w:hAnsi="Arial" w:cs="Arial"/>
          <w:b/>
          <w:sz w:val="24"/>
          <w:szCs w:val="24"/>
        </w:rPr>
        <w:t>7. Требования к поставщикам услуг по принципу Аутсорсинга.</w:t>
      </w:r>
    </w:p>
    <w:p w:rsidR="002072E8" w:rsidRDefault="002072E8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>Предприятие – поставщик услуг</w:t>
      </w:r>
      <w:r>
        <w:rPr>
          <w:rFonts w:ascii="Arial" w:hAnsi="Arial" w:cs="Arial"/>
          <w:sz w:val="24"/>
          <w:szCs w:val="24"/>
        </w:rPr>
        <w:t xml:space="preserve"> по принципу Аутсорсинга</w:t>
      </w:r>
      <w:r w:rsidRPr="002072E8">
        <w:rPr>
          <w:rFonts w:ascii="Arial" w:hAnsi="Arial" w:cs="Arial"/>
          <w:sz w:val="24"/>
          <w:szCs w:val="24"/>
        </w:rPr>
        <w:t xml:space="preserve"> должно чётко и своевременно выполнять принятые на себя договорные обязательства перед ЗАО «СЧЕТМАШ», вовремя удовлетворять выставленные претензии. </w:t>
      </w: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072E8">
        <w:rPr>
          <w:rFonts w:ascii="Arial" w:hAnsi="Arial" w:cs="Arial"/>
          <w:sz w:val="24"/>
          <w:szCs w:val="24"/>
        </w:rPr>
        <w:t>соответствующие</w:t>
      </w:r>
      <w:proofErr w:type="gramEnd"/>
      <w:r w:rsidRPr="002072E8">
        <w:rPr>
          <w:rFonts w:ascii="Arial" w:hAnsi="Arial" w:cs="Arial"/>
          <w:sz w:val="24"/>
          <w:szCs w:val="24"/>
        </w:rPr>
        <w:t xml:space="preserve"> установленным в договоре требованиям,</w:t>
      </w: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 xml:space="preserve">- точно </w:t>
      </w:r>
      <w:proofErr w:type="gramStart"/>
      <w:r w:rsidRPr="002072E8">
        <w:rPr>
          <w:rFonts w:ascii="Arial" w:hAnsi="Arial" w:cs="Arial"/>
          <w:sz w:val="24"/>
          <w:szCs w:val="24"/>
        </w:rPr>
        <w:t>во время</w:t>
      </w:r>
      <w:proofErr w:type="gramEnd"/>
      <w:r w:rsidRPr="002072E8">
        <w:rPr>
          <w:rFonts w:ascii="Arial" w:hAnsi="Arial" w:cs="Arial"/>
          <w:sz w:val="24"/>
          <w:szCs w:val="24"/>
        </w:rPr>
        <w:t>,</w:t>
      </w: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>- необходимого качества,</w:t>
      </w: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>- в запланированных объёмах,</w:t>
      </w:r>
    </w:p>
    <w:p w:rsidR="002072E8" w:rsidRP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72E8">
        <w:rPr>
          <w:rFonts w:ascii="Arial" w:hAnsi="Arial" w:cs="Arial"/>
          <w:sz w:val="24"/>
          <w:szCs w:val="24"/>
        </w:rPr>
        <w:t>- с минимальными затратами.</w:t>
      </w:r>
    </w:p>
    <w:p w:rsid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заключения договора на оказание услуг по принципу Аутсорсинга, предприятие – поставщик услуг должно быть оповещено ЗАО «СЧЕТМАШ»:</w:t>
      </w:r>
    </w:p>
    <w:p w:rsid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какую конечную продукцию влияет выполнение услуг,</w:t>
      </w:r>
    </w:p>
    <w:p w:rsid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выполнение услуг</w:t>
      </w:r>
      <w:r w:rsidR="00EF17A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влияет на качество конечной продукции,</w:t>
      </w:r>
    </w:p>
    <w:p w:rsidR="002072E8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ЗАО «СЧЕТМАШ»</w:t>
      </w:r>
      <w:r w:rsidR="00EF17AA">
        <w:rPr>
          <w:rFonts w:ascii="Arial" w:hAnsi="Arial" w:cs="Arial"/>
          <w:sz w:val="24"/>
          <w:szCs w:val="24"/>
        </w:rPr>
        <w:t xml:space="preserve"> к выполнению услуги,</w:t>
      </w:r>
    </w:p>
    <w:p w:rsidR="00EF17AA" w:rsidRDefault="00EF17AA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требования ЗАО «СЧЕТМАШ» к отчетных документам, содержащим следующую информацию - выполнение услуги в установленные сроки, объем выполненной услуги, критерии оценки  для мониторинга и контроля услуги.</w:t>
      </w:r>
      <w:proofErr w:type="gramEnd"/>
    </w:p>
    <w:p w:rsidR="00DE40FA" w:rsidRDefault="002072E8" w:rsidP="0020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работ по принципу Аутсорсинга должны соблюдаться требования Системы менеджмента качества ЗАО «СЧЕТМАШ», процессов и процедур. В случае использования собственных документов Системы менеджмента качества, они должны быть согласованы с представителем руководства по качеству ЗАО «СЧЕТМАШ» до начала выполнения работ.</w:t>
      </w:r>
    </w:p>
    <w:p w:rsidR="002072E8" w:rsidRDefault="002072E8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223C5" w:rsidRDefault="007223C5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F17AA" w:rsidRPr="00336FDE" w:rsidRDefault="00336FDE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36FDE">
        <w:rPr>
          <w:rFonts w:ascii="Arial" w:hAnsi="Arial" w:cs="Arial"/>
          <w:b/>
          <w:sz w:val="24"/>
          <w:szCs w:val="24"/>
        </w:rPr>
        <w:t>8. Антикоррупционные требования</w:t>
      </w:r>
    </w:p>
    <w:p w:rsidR="00336FDE" w:rsidRDefault="00336FDE" w:rsidP="00722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36FDE" w:rsidRPr="00336FDE" w:rsidRDefault="00336FDE" w:rsidP="00336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FDE">
        <w:rPr>
          <w:rFonts w:ascii="Arial" w:hAnsi="Arial" w:cs="Arial"/>
          <w:sz w:val="24"/>
          <w:szCs w:val="24"/>
        </w:rPr>
        <w:t xml:space="preserve">Стороны </w:t>
      </w:r>
      <w:r>
        <w:rPr>
          <w:rFonts w:ascii="Arial" w:hAnsi="Arial" w:cs="Arial"/>
          <w:sz w:val="24"/>
          <w:szCs w:val="24"/>
        </w:rPr>
        <w:t xml:space="preserve">(Поставщик и ЗАО «СЧЕТМАШ») </w:t>
      </w:r>
      <w:r w:rsidRPr="00336FDE">
        <w:rPr>
          <w:rFonts w:ascii="Arial" w:hAnsi="Arial" w:cs="Arial"/>
          <w:sz w:val="24"/>
          <w:szCs w:val="24"/>
        </w:rPr>
        <w:t xml:space="preserve">обязуются соблюдать российское антикоррупционное законодательство, основными требованиями которого </w:t>
      </w:r>
      <w:r w:rsidRPr="00336FDE">
        <w:rPr>
          <w:rFonts w:ascii="Arial" w:hAnsi="Arial" w:cs="Arial"/>
          <w:sz w:val="24"/>
          <w:szCs w:val="24"/>
        </w:rPr>
        <w:lastRenderedPageBreak/>
        <w:t xml:space="preserve">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Start"/>
      <w:r w:rsidRPr="00336FDE">
        <w:rPr>
          <w:rFonts w:ascii="Arial" w:hAnsi="Arial" w:cs="Arial"/>
          <w:sz w:val="24"/>
          <w:szCs w:val="24"/>
        </w:rPr>
        <w:t>Стороны обязаны обеспечить при исполнении настоящего Договора соблюдение своими сотрудниками следующих правил: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</w:t>
      </w:r>
      <w:proofErr w:type="gramEnd"/>
      <w:r w:rsidRPr="00336FDE">
        <w:rPr>
          <w:rFonts w:ascii="Arial" w:hAnsi="Arial" w:cs="Arial"/>
          <w:sz w:val="24"/>
          <w:szCs w:val="24"/>
        </w:rPr>
        <w:t>- либо лицам и от каких-либо лиц или организаций, включая коммерческие организации, органы власти и самоуправления, частных компаний и их представителей.</w:t>
      </w:r>
    </w:p>
    <w:p w:rsidR="00EF17AA" w:rsidRDefault="00336FDE" w:rsidP="00336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6FDE">
        <w:rPr>
          <w:rFonts w:ascii="Arial" w:hAnsi="Arial" w:cs="Arial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</w:t>
      </w:r>
      <w:r>
        <w:rPr>
          <w:rFonts w:ascii="Arial" w:hAnsi="Arial" w:cs="Arial"/>
          <w:sz w:val="24"/>
          <w:szCs w:val="24"/>
        </w:rPr>
        <w:t>раздела требований</w:t>
      </w:r>
      <w:r w:rsidRPr="00336FDE">
        <w:rPr>
          <w:rFonts w:ascii="Arial" w:hAnsi="Arial" w:cs="Arial"/>
          <w:sz w:val="24"/>
          <w:szCs w:val="24"/>
        </w:rPr>
        <w:t>, соответствующая Сторона обязуется уведомить об этом другую Сторону в письменной форме.</w:t>
      </w:r>
    </w:p>
    <w:sectPr w:rsidR="00E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842"/>
    <w:multiLevelType w:val="hybridMultilevel"/>
    <w:tmpl w:val="F43EA380"/>
    <w:lvl w:ilvl="0" w:tplc="6C44C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D"/>
    <w:rsid w:val="000E58AD"/>
    <w:rsid w:val="001460C7"/>
    <w:rsid w:val="001D08DB"/>
    <w:rsid w:val="002072E8"/>
    <w:rsid w:val="00336FDE"/>
    <w:rsid w:val="00350D59"/>
    <w:rsid w:val="004E4E3A"/>
    <w:rsid w:val="005770C2"/>
    <w:rsid w:val="00607605"/>
    <w:rsid w:val="006312B5"/>
    <w:rsid w:val="00661070"/>
    <w:rsid w:val="00661BEF"/>
    <w:rsid w:val="006A1C73"/>
    <w:rsid w:val="006F5A6A"/>
    <w:rsid w:val="007223C5"/>
    <w:rsid w:val="008235B1"/>
    <w:rsid w:val="00856F28"/>
    <w:rsid w:val="008E2C67"/>
    <w:rsid w:val="00A35C39"/>
    <w:rsid w:val="00AA2649"/>
    <w:rsid w:val="00AA2C12"/>
    <w:rsid w:val="00BE3487"/>
    <w:rsid w:val="00C70A8E"/>
    <w:rsid w:val="00DE216A"/>
    <w:rsid w:val="00DE40FA"/>
    <w:rsid w:val="00E02F18"/>
    <w:rsid w:val="00E9751D"/>
    <w:rsid w:val="00EF17AA"/>
    <w:rsid w:val="00F44806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Владимир Георгиевич</dc:creator>
  <cp:lastModifiedBy>Горбунов Владимир Георгиевич</cp:lastModifiedBy>
  <cp:revision>3</cp:revision>
  <dcterms:created xsi:type="dcterms:W3CDTF">2018-09-19T11:15:00Z</dcterms:created>
  <dcterms:modified xsi:type="dcterms:W3CDTF">2018-09-19T11:49:00Z</dcterms:modified>
</cp:coreProperties>
</file>